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56"/>
        <w:gridCol w:w="4656"/>
      </w:tblGrid>
      <w:tr w:rsidR="008A0296" w:rsidTr="008A0296">
        <w:trPr>
          <w:trHeight w:val="749"/>
        </w:trPr>
        <w:tc>
          <w:tcPr>
            <w:tcW w:w="4656" w:type="dxa"/>
          </w:tcPr>
          <w:p w:rsidR="008A0296" w:rsidRPr="008A0296" w:rsidRDefault="008A0296" w:rsidP="008A0296">
            <w:pPr>
              <w:pStyle w:val="normal0"/>
              <w:spacing w:before="0" w:beforeAutospacing="0" w:after="0" w:afterAutospacing="0"/>
              <w:rPr>
                <w:rFonts w:ascii="Arial" w:hAnsi="Arial" w:cs="Arial"/>
                <w:color w:val="555555"/>
                <w:spacing w:val="3"/>
                <w:sz w:val="21"/>
                <w:szCs w:val="21"/>
              </w:rPr>
            </w:pPr>
            <w:r>
              <w:rPr>
                <w:color w:val="555555"/>
                <w:spacing w:val="3"/>
                <w:sz w:val="21"/>
                <w:szCs w:val="21"/>
                <w:lang w:val="en-IN"/>
              </w:rPr>
              <w:t xml:space="preserve">Name of the department  </w:t>
            </w:r>
          </w:p>
        </w:tc>
        <w:tc>
          <w:tcPr>
            <w:tcW w:w="4656" w:type="dxa"/>
          </w:tcPr>
          <w:p w:rsidR="008A0296" w:rsidRDefault="008A0296" w:rsidP="00A11FB8">
            <w:pPr>
              <w:pStyle w:val="normal0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  <w:spacing w:val="3"/>
                <w:sz w:val="21"/>
                <w:szCs w:val="21"/>
              </w:rPr>
            </w:pPr>
            <w:r>
              <w:rPr>
                <w:color w:val="555555"/>
                <w:spacing w:val="3"/>
                <w:sz w:val="21"/>
                <w:szCs w:val="21"/>
                <w:lang w:val="en-IN"/>
              </w:rPr>
              <w:t>Physics</w:t>
            </w:r>
          </w:p>
          <w:p w:rsidR="008A0296" w:rsidRDefault="008A0296" w:rsidP="00A11FB8"/>
        </w:tc>
      </w:tr>
      <w:tr w:rsidR="008A0296" w:rsidTr="008A0296">
        <w:trPr>
          <w:trHeight w:val="510"/>
        </w:trPr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Year of establishment</w:t>
            </w:r>
          </w:p>
        </w:tc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UG (</w:t>
            </w:r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BSc</w:t>
            </w:r>
            <w:proofErr w:type="spellEnd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) – 2016</w:t>
            </w:r>
          </w:p>
        </w:tc>
      </w:tr>
      <w:tr w:rsidR="008A0296" w:rsidTr="008A0296">
        <w:trPr>
          <w:trHeight w:val="763"/>
        </w:trPr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Name of </w:t>
            </w:r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programmes</w:t>
            </w:r>
            <w:proofErr w:type="spellEnd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 / courses offered</w:t>
            </w:r>
          </w:p>
        </w:tc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UG- B.Sc.</w:t>
            </w:r>
          </w:p>
        </w:tc>
      </w:tr>
      <w:tr w:rsidR="008A0296" w:rsidTr="008A0296">
        <w:trPr>
          <w:trHeight w:val="763"/>
        </w:trPr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Annual / semester  </w:t>
            </w:r>
          </w:p>
        </w:tc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UG- Annual</w:t>
            </w:r>
          </w:p>
        </w:tc>
      </w:tr>
      <w:tr w:rsidR="008A0296" w:rsidTr="008A0296">
        <w:trPr>
          <w:trHeight w:val="253"/>
        </w:trPr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Course duration</w:t>
            </w:r>
          </w:p>
        </w:tc>
        <w:tc>
          <w:tcPr>
            <w:tcW w:w="4656" w:type="dxa"/>
          </w:tcPr>
          <w:p w:rsidR="008A0296" w:rsidRDefault="008A0296" w:rsidP="00A11FB8">
            <w:pP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B.Sc. - Three year</w:t>
            </w:r>
          </w:p>
          <w:p w:rsidR="008A0296" w:rsidRDefault="008A0296" w:rsidP="00A11FB8"/>
        </w:tc>
      </w:tr>
      <w:tr w:rsidR="008A0296" w:rsidTr="008A0296">
        <w:trPr>
          <w:trHeight w:val="510"/>
        </w:trPr>
        <w:tc>
          <w:tcPr>
            <w:tcW w:w="4656" w:type="dxa"/>
          </w:tcPr>
          <w:p w:rsidR="008A0296" w:rsidRDefault="008A0296" w:rsidP="00A11FB8"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Affiliated to</w:t>
            </w:r>
          </w:p>
        </w:tc>
        <w:tc>
          <w:tcPr>
            <w:tcW w:w="4656" w:type="dxa"/>
          </w:tcPr>
          <w:p w:rsidR="008A0296" w:rsidRDefault="008A0296" w:rsidP="00A11FB8"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Hemchand</w:t>
            </w:r>
            <w:proofErr w:type="spellEnd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Yadav</w:t>
            </w:r>
            <w:proofErr w:type="spellEnd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 University, </w:t>
            </w:r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Durg</w:t>
            </w:r>
            <w:proofErr w:type="spellEnd"/>
          </w:p>
        </w:tc>
      </w:tr>
      <w:tr w:rsidR="008A0296" w:rsidTr="008A0296">
        <w:trPr>
          <w:trHeight w:val="763"/>
        </w:trPr>
        <w:tc>
          <w:tcPr>
            <w:tcW w:w="4656" w:type="dxa"/>
          </w:tcPr>
          <w:p w:rsidR="008A0296" w:rsidRDefault="008A0296" w:rsidP="00A11FB8">
            <w:pP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Number of seats available</w:t>
            </w:r>
          </w:p>
        </w:tc>
        <w:tc>
          <w:tcPr>
            <w:tcW w:w="4656" w:type="dxa"/>
          </w:tcPr>
          <w:p w:rsidR="008A0296" w:rsidRDefault="008A0296" w:rsidP="00A11FB8">
            <w:pP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B.Sc</w:t>
            </w:r>
            <w:proofErr w:type="spellEnd"/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 1</w:t>
            </w:r>
            <w:r w:rsidRPr="003848F9">
              <w:rPr>
                <w:color w:val="555555"/>
                <w:spacing w:val="3"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 xml:space="preserve"> – </w:t>
            </w:r>
            <w:r>
              <w:rPr>
                <w:color w:val="555555"/>
                <w:spacing w:val="3"/>
                <w:sz w:val="21"/>
                <w:szCs w:val="21"/>
                <w:shd w:val="clear" w:color="auto" w:fill="FFFFFF"/>
              </w:rPr>
              <w:t>50</w:t>
            </w:r>
          </w:p>
        </w:tc>
      </w:tr>
    </w:tbl>
    <w:p w:rsidR="007359F8" w:rsidRDefault="008A0296"/>
    <w:sectPr w:rsidR="0073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296"/>
    <w:rsid w:val="008A0296"/>
    <w:rsid w:val="00B2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9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8A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COMPUTER</dc:creator>
  <cp:lastModifiedBy>SUNIL COMPUTER</cp:lastModifiedBy>
  <cp:revision>1</cp:revision>
  <dcterms:created xsi:type="dcterms:W3CDTF">2022-12-05T08:17:00Z</dcterms:created>
  <dcterms:modified xsi:type="dcterms:W3CDTF">2022-12-05T08:18:00Z</dcterms:modified>
</cp:coreProperties>
</file>